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BF" w:rsidRDefault="001C6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ОБ ОБРАЗОВАНИИ ПО ОБРАЗОВАТЕЛЬНЫМ ПРОГРАММАМ</w:t>
      </w:r>
    </w:p>
    <w:p w:rsidR="00EA13BF" w:rsidRDefault="001C6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ДОШКОЛЬНОГО ОБРАЗОВАНИЯ № ______</w:t>
      </w:r>
    </w:p>
    <w:p w:rsidR="00EA13BF" w:rsidRDefault="00EA13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3BF" w:rsidRDefault="001C65FB">
      <w:pPr>
        <w:widowControl w:val="0"/>
        <w:tabs>
          <w:tab w:val="left" w:leader="underscore" w:pos="954"/>
          <w:tab w:val="right" w:leader="underscore" w:pos="2476"/>
          <w:tab w:val="left" w:pos="87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г. Энгельс                                                                                               «______» _______________ 20___ г.</w:t>
      </w:r>
    </w:p>
    <w:p w:rsidR="00EA13BF" w:rsidRDefault="00EA13BF">
      <w:pPr>
        <w:widowControl w:val="0"/>
        <w:tabs>
          <w:tab w:val="left" w:leader="underscore" w:pos="954"/>
          <w:tab w:val="right" w:leader="underscore" w:pos="2476"/>
          <w:tab w:val="left" w:pos="87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A13BF" w:rsidRDefault="001C65F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Муниципальное общеобразовательное учреждение «Средняя общеобразовательная школа № 31»</w:t>
      </w:r>
      <w:r>
        <w:rPr>
          <w:rFonts w:ascii="Times New Roman" w:hAnsi="Times New Roman" w:cs="Times New Roman"/>
          <w:bCs/>
          <w:lang w:eastAsia="ru-RU"/>
        </w:rPr>
        <w:t xml:space="preserve"> Энгельсского муниципального района Саратовской области (далее – МОУ «СОШ №31», О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bCs/>
          <w:lang w:eastAsia="ru-RU"/>
        </w:rPr>
        <w:t>)</w:t>
      </w:r>
      <w:r>
        <w:rPr>
          <w:rFonts w:ascii="Times New Roman" w:hAnsi="Times New Roman" w:cs="Times New Roman"/>
          <w:lang w:eastAsia="ru-RU"/>
        </w:rPr>
        <w:t xml:space="preserve">, осуществляющее образовательную деятельность на основании </w:t>
      </w:r>
      <w:r>
        <w:rPr>
          <w:rFonts w:ascii="Times New Roman" w:hAnsi="Times New Roman"/>
        </w:rPr>
        <w:t xml:space="preserve">бессрочной </w:t>
      </w:r>
      <w:r>
        <w:rPr>
          <w:rFonts w:ascii="Times New Roman" w:hAnsi="Times New Roman" w:cs="Times New Roman"/>
        </w:rPr>
        <w:t xml:space="preserve">лицензии на право ведения образовательной деятельности от </w:t>
      </w:r>
      <w:r>
        <w:rPr>
          <w:rFonts w:ascii="Times New Roman" w:hAnsi="Times New Roman" w:cs="Times New Roman"/>
          <w:u w:val="single"/>
        </w:rPr>
        <w:t>«06» марта 2018 года</w:t>
      </w:r>
      <w:r>
        <w:rPr>
          <w:rFonts w:ascii="Times New Roman" w:hAnsi="Times New Roman" w:cs="Times New Roman"/>
        </w:rPr>
        <w:t xml:space="preserve">, серия </w:t>
      </w:r>
      <w:r>
        <w:rPr>
          <w:rFonts w:ascii="Times New Roman" w:hAnsi="Times New Roman" w:cs="Times New Roman"/>
          <w:u w:val="single"/>
        </w:rPr>
        <w:t>64Л01№ 0003268,</w:t>
      </w:r>
      <w:r>
        <w:rPr>
          <w:rFonts w:ascii="Times New Roman" w:hAnsi="Times New Roman" w:cs="Times New Roman"/>
        </w:rPr>
        <w:t xml:space="preserve"> регистрационный № 3493, выданной министерством образования Саратовской области,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в лице директора МОУ «СОШ № 31» </w:t>
      </w:r>
      <w:proofErr w:type="spellStart"/>
      <w:r>
        <w:rPr>
          <w:rFonts w:ascii="Times New Roman" w:hAnsi="Times New Roman" w:cs="Times New Roman"/>
        </w:rPr>
        <w:t>Веревко</w:t>
      </w:r>
      <w:proofErr w:type="spellEnd"/>
      <w:r>
        <w:rPr>
          <w:rFonts w:ascii="Times New Roman" w:hAnsi="Times New Roman" w:cs="Times New Roman"/>
        </w:rPr>
        <w:t xml:space="preserve"> Светланы Анатольевны, действующей на основании Устава, с одной стороны</w:t>
      </w:r>
      <w:proofErr w:type="gramEnd"/>
      <w:r>
        <w:rPr>
          <w:rFonts w:ascii="Times New Roman" w:hAnsi="Times New Roman" w:cs="Times New Roman"/>
        </w:rPr>
        <w:t>, и родитель (законный представитель)</w:t>
      </w:r>
    </w:p>
    <w:p w:rsidR="00EA13BF" w:rsidRDefault="001C65F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________________________________________________________________________________________,</w:t>
      </w:r>
    </w:p>
    <w:p w:rsidR="00EA13BF" w:rsidRDefault="001C65FB">
      <w:pPr>
        <w:spacing w:after="0" w:line="240" w:lineRule="auto"/>
        <w:jc w:val="center"/>
        <w:rPr>
          <w:rFonts w:ascii="Times New Roman" w:hAnsi="Times New Roman" w:cs="Times New Roman"/>
          <w:sz w:val="18"/>
          <w:lang w:eastAsia="ru-RU"/>
        </w:rPr>
      </w:pPr>
      <w:proofErr w:type="gramStart"/>
      <w:r>
        <w:rPr>
          <w:rFonts w:ascii="Times New Roman" w:hAnsi="Times New Roman" w:cs="Times New Roman"/>
          <w:sz w:val="18"/>
          <w:lang w:eastAsia="ru-RU"/>
        </w:rPr>
        <w:t>(фамилия, имя, отчество родителя (законного представителя)</w:t>
      </w:r>
      <w:proofErr w:type="gramEnd"/>
    </w:p>
    <w:p w:rsidR="00EA13BF" w:rsidRDefault="001C65F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именуемый в дальнейшем «Родитель (законный представитель)», действующий в интересах несовершеннолетнего </w:t>
      </w:r>
    </w:p>
    <w:p w:rsidR="00EA13BF" w:rsidRDefault="001C65F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</w:t>
      </w:r>
      <w:r>
        <w:rPr>
          <w:rFonts w:ascii="Times New Roman" w:hAnsi="Times New Roman" w:cs="Times New Roman"/>
          <w:bCs/>
          <w:lang w:eastAsia="ru-RU"/>
        </w:rPr>
        <w:t>___________________________________________________, ___________ года рождения</w:t>
      </w:r>
    </w:p>
    <w:p w:rsidR="00EA13BF" w:rsidRDefault="001C65FB">
      <w:pPr>
        <w:spacing w:after="0" w:line="240" w:lineRule="auto"/>
        <w:jc w:val="center"/>
        <w:rPr>
          <w:rFonts w:ascii="Times New Roman" w:hAnsi="Times New Roman" w:cs="Times New Roman"/>
          <w:sz w:val="18"/>
          <w:lang w:eastAsia="ru-RU"/>
        </w:rPr>
      </w:pPr>
      <w:r>
        <w:rPr>
          <w:rFonts w:ascii="Times New Roman" w:hAnsi="Times New Roman" w:cs="Times New Roman"/>
          <w:sz w:val="18"/>
          <w:lang w:eastAsia="ru-RU"/>
        </w:rPr>
        <w:t>(фамилия, имя, отчество, дата рождения)</w:t>
      </w:r>
    </w:p>
    <w:p w:rsidR="00EA13BF" w:rsidRDefault="001C65FB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зарегистрированного</w:t>
      </w:r>
      <w:proofErr w:type="gramEnd"/>
      <w:r>
        <w:rPr>
          <w:rFonts w:ascii="Times New Roman" w:hAnsi="Times New Roman" w:cs="Times New Roman"/>
          <w:lang w:eastAsia="ru-RU"/>
        </w:rPr>
        <w:t xml:space="preserve"> по адресу: </w:t>
      </w:r>
      <w:r>
        <w:rPr>
          <w:rFonts w:ascii="Times New Roman" w:hAnsi="Times New Roman" w:cs="Times New Roman"/>
          <w:bCs/>
          <w:lang w:eastAsia="ru-RU"/>
        </w:rPr>
        <w:t>____________________________________________________________________</w:t>
      </w:r>
    </w:p>
    <w:p w:rsidR="00EA13BF" w:rsidRDefault="001C65F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________________________________________________________________________________________________,</w:t>
      </w:r>
    </w:p>
    <w:p w:rsidR="00EA13BF" w:rsidRDefault="001C65FB">
      <w:pPr>
        <w:spacing w:after="0" w:line="240" w:lineRule="auto"/>
        <w:jc w:val="center"/>
        <w:rPr>
          <w:rFonts w:ascii="Times New Roman" w:hAnsi="Times New Roman" w:cs="Times New Roman"/>
          <w:sz w:val="18"/>
          <w:lang w:eastAsia="ru-RU"/>
        </w:rPr>
      </w:pPr>
      <w:r>
        <w:rPr>
          <w:rFonts w:ascii="Times New Roman" w:hAnsi="Times New Roman" w:cs="Times New Roman"/>
          <w:sz w:val="18"/>
          <w:lang w:eastAsia="ru-RU"/>
        </w:rPr>
        <w:t>(адрес места регистрации ребенка с указанием индекса)</w:t>
      </w:r>
    </w:p>
    <w:p w:rsidR="00EA13BF" w:rsidRDefault="001C65FB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проживающего</w:t>
      </w:r>
      <w:proofErr w:type="gramEnd"/>
      <w:r>
        <w:rPr>
          <w:rFonts w:ascii="Times New Roman" w:hAnsi="Times New Roman" w:cs="Times New Roman"/>
          <w:lang w:eastAsia="ru-RU"/>
        </w:rPr>
        <w:t xml:space="preserve"> по адресу: </w:t>
      </w:r>
      <w:r>
        <w:rPr>
          <w:rFonts w:ascii="Times New Roman" w:hAnsi="Times New Roman" w:cs="Times New Roman"/>
          <w:bCs/>
          <w:lang w:eastAsia="ru-RU"/>
        </w:rPr>
        <w:t>_________________________________________________________________________</w:t>
      </w:r>
    </w:p>
    <w:p w:rsidR="00EA13BF" w:rsidRDefault="001C65F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________________________________________________________________________________________________,</w:t>
      </w:r>
    </w:p>
    <w:p w:rsidR="00EA13BF" w:rsidRDefault="001C65FB">
      <w:pPr>
        <w:spacing w:after="0" w:line="240" w:lineRule="auto"/>
        <w:jc w:val="center"/>
        <w:rPr>
          <w:rFonts w:ascii="Times New Roman" w:hAnsi="Times New Roman" w:cs="Times New Roman"/>
          <w:sz w:val="18"/>
          <w:lang w:eastAsia="ru-RU"/>
        </w:rPr>
      </w:pPr>
      <w:r>
        <w:rPr>
          <w:rFonts w:ascii="Times New Roman" w:hAnsi="Times New Roman" w:cs="Times New Roman"/>
          <w:sz w:val="18"/>
          <w:lang w:eastAsia="ru-RU"/>
        </w:rPr>
        <w:t>(адрес места жительства ребенка с указанием индекса)</w:t>
      </w:r>
    </w:p>
    <w:p w:rsidR="00EA13BF" w:rsidRDefault="001C65F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именуемого в дальнейшем «Воспитанник», совместно именуемые «Стороны», заключили настоящий Договор о нижеследующем.</w:t>
      </w:r>
    </w:p>
    <w:p w:rsidR="00EA13BF" w:rsidRDefault="001C65FB">
      <w:pPr>
        <w:pStyle w:val="af0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договора.</w:t>
      </w:r>
    </w:p>
    <w:p w:rsidR="00EA13BF" w:rsidRDefault="001C65FB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Предметом договора является оказание ОУ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муниципальным заданием, федеральным государственным образовательным стандартом дошкольного образования (далее – ФГОС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);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осуществление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его развития, присмотра, ухода и оздоровления в структурном подразделении «Дошкольные группы» </w:t>
      </w:r>
      <w:r>
        <w:rPr>
          <w:rFonts w:ascii="Times New Roman" w:hAnsi="Times New Roman" w:cs="Times New Roman"/>
          <w:bCs/>
          <w:lang w:eastAsia="ru-RU"/>
        </w:rPr>
        <w:t>(далее – ДГ)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A13BF" w:rsidRDefault="001C65FB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>Дошкольное образование является первым уровнем общего образования, осуществляется на государственном языке Российской Федерации - русском языке.</w:t>
      </w:r>
    </w:p>
    <w:p w:rsidR="00EA13BF" w:rsidRDefault="001C65FB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Срок освоения образовательной программы определяется на момент подписания настоящего Договора.</w:t>
      </w:r>
    </w:p>
    <w:p w:rsidR="00EA13BF" w:rsidRDefault="001C6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Длительность пребывания в ДГ воспитанников: с 7.00 часов до 19.00 часов; рабочая неделя – пятидневная. Допускается посещение Воспитанником ДГ по индивидуальному графику на основании заявления </w:t>
      </w:r>
      <w:r>
        <w:rPr>
          <w:rFonts w:ascii="Times New Roman" w:hAnsi="Times New Roman" w:cs="Times New Roman"/>
        </w:rPr>
        <w:t>родителя (законного представителя)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EA13BF" w:rsidRDefault="001C6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Выходные: суббота и воскресение, государственные выходные и не рабочие дни.</w:t>
      </w:r>
    </w:p>
    <w:p w:rsidR="00EA13BF" w:rsidRDefault="001C65FB">
      <w:pPr>
        <w:widowControl w:val="0"/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Ежедневный прием детей в ДГ с 7:00 до 8:00 часов.</w:t>
      </w:r>
    </w:p>
    <w:p w:rsidR="00EA13BF" w:rsidRDefault="001C65FB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Продолжительность учебного</w:t>
      </w:r>
      <w:r>
        <w:rPr>
          <w:rFonts w:ascii="Times New Roman" w:eastAsia="Times New Roman" w:hAnsi="Times New Roman" w:cs="Times New Roman"/>
          <w:lang w:eastAsia="ru-RU"/>
        </w:rPr>
        <w:t xml:space="preserve"> года, </w:t>
      </w:r>
      <w:proofErr w:type="gramStart"/>
      <w:r>
        <w:rPr>
          <w:rFonts w:ascii="Times New Roman" w:hAnsi="Times New Roman" w:cs="Times New Roman"/>
        </w:rPr>
        <w:t>согласно</w:t>
      </w:r>
      <w:proofErr w:type="gramEnd"/>
      <w:r>
        <w:rPr>
          <w:rFonts w:ascii="Times New Roman" w:hAnsi="Times New Roman" w:cs="Times New Roman"/>
        </w:rPr>
        <w:t xml:space="preserve"> календарного учебного плана-графика ДГ с 1 сентября по 31 августа:</w:t>
      </w:r>
    </w:p>
    <w:p w:rsidR="00EA13BF" w:rsidRDefault="001C65F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1.4.1 с 1 сентября по 31 мая образовательная деятельность осуществляется в непрерывной образовательной деятельности, в мероприятиях совместной деятельности педагогов с воспитанниками.</w:t>
      </w:r>
    </w:p>
    <w:p w:rsidR="00EA13BF" w:rsidRDefault="001C65F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1.4.2 с 1 июня по 31 августа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летний оздоровительный период.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 детьми организуются развлечения, физкультурно-оздоровительная работа и совместная досуговая деятельность, преимущественно на свежем воздухе. </w:t>
      </w:r>
    </w:p>
    <w:p w:rsidR="00EA13BF" w:rsidRDefault="001C65FB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Воспитанник зачисляется в ДГ на основании направления комитета по образованию администрации Энгельсского муниципального района, заявления Родителя (законного представителя), медицинской комиссии. </w:t>
      </w:r>
    </w:p>
    <w:p w:rsidR="00EA13BF" w:rsidRDefault="001C65FB">
      <w:pPr>
        <w:pStyle w:val="af0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Взаимодействие сторон.</w:t>
      </w:r>
      <w:bookmarkStart w:id="0" w:name="bookmark2"/>
    </w:p>
    <w:p w:rsidR="00EA13BF" w:rsidRDefault="001C65FB">
      <w:pPr>
        <w:pStyle w:val="af0"/>
        <w:widowControl w:val="0"/>
        <w:numPr>
          <w:ilvl w:val="1"/>
          <w:numId w:val="2"/>
        </w:numPr>
        <w:tabs>
          <w:tab w:val="left" w:pos="567"/>
          <w:tab w:val="left" w:pos="453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lang w:eastAsia="ru-RU"/>
        </w:rPr>
        <w:t>ОУ вправе:</w:t>
      </w:r>
      <w:bookmarkEnd w:id="0"/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Самостоятельно осуществлять образовательную деятельность.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Обеспечивать прием документов от Родителей (законных представителей) воспитанников для оформления мер социальной поддержки по льготной оплате родителями (законными представителями) за присмотр и уход за детьми в ДГ и компенсационных выплат в соответствии с установленной платой,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деятельность, установленным приказом комитета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 образованию администрации Энгельсского муниципального района,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размещенным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 официальном сайте ОУ, информационном стенде для родителей (законных представителей).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Не передавать ребенка Родителям (законным представителям), если те предположительно находятся в состоянии алкогольного, токсического, наркотического опьянения.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Защищать права и достоинства ребенка, следить за соблюдением его прав Родителями (законными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представителями), и других воспитанников, а также сотрудниками ДГ.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 алкогольными напитками, отсутствия заботы, грубого, небрежного обращения с ребенком со стороны Родителей (законных представителей).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Вносить предложения Родителям (законным представителям) по совершенствованию воспитания ребенка в семье.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Объединять группы в случае производственной необходимости.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Направлять Воспитанника для консультации на психолого – медико – педагогическую комиссию с согласия Родителей (законных представителей).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Отстранять Воспитанника от посещения ДГ при наличии признаков простудных или инфекционных заболеваний.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 разрешения Родителей (законных представителей) использовать фотографии и видеозапись участников образовательных отношений при освещении деятельности ОУ, в том числе в социальных сетях.</w:t>
      </w:r>
    </w:p>
    <w:p w:rsidR="00EA13BF" w:rsidRDefault="001C65FB">
      <w:pPr>
        <w:pStyle w:val="af0"/>
        <w:widowControl w:val="0"/>
        <w:numPr>
          <w:ilvl w:val="1"/>
          <w:numId w:val="2"/>
        </w:numPr>
        <w:tabs>
          <w:tab w:val="left" w:pos="567"/>
          <w:tab w:val="left" w:pos="453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lang w:eastAsia="ru-RU"/>
        </w:rPr>
      </w:pPr>
      <w:bookmarkStart w:id="1" w:name="bookmark3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lang w:eastAsia="ru-RU"/>
        </w:rPr>
        <w:t>Родитель (законный представитель) вправе:</w:t>
      </w:r>
      <w:bookmarkEnd w:id="1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lang w:eastAsia="ru-RU"/>
        </w:rPr>
        <w:t xml:space="preserve"> 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Принимать участие в организации и проведении совместных мероприятий с детьми в ДГ (утренники, развлечения, физкультурные праздники, досуги, Дни здоровья, конкурсы и т.п.).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Присутствовать на мероприятиях в ДГ при условии соблюдения антитеррористических и санитарно-</w:t>
      </w:r>
      <w:r>
        <w:rPr>
          <w:rFonts w:ascii="Times New Roman" w:eastAsia="Times New Roman" w:hAnsi="Times New Roman" w:cs="Times New Roman"/>
          <w:lang w:eastAsia="ru-RU"/>
        </w:rPr>
        <w:t>эпидемиологических требований, действующих на момент проведения мероприятия.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Знакомиться с Уставом ОУ, с лицензией на осуществление образовательной деятельности, с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 и Родителей (законных представителей).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Оказывать благотворительную помощь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целях развития ДГ.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Участвовать в ремонте групповых помещений, оснащении развивающей предметно – пространственной среды в группе, благоустройстве участков.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Получать от ДГ информацию по вопросам организации и обеспечения надлежащего исполнения услуг, предусмотренных </w:t>
      </w:r>
      <w:hyperlink w:anchor="Par74" w:tgtFrame="Ссылка на текущий документ">
        <w:r>
          <w:rPr>
            <w:rFonts w:ascii="Times New Roman" w:eastAsia="Times New Roman" w:hAnsi="Times New Roman" w:cs="Times New Roman"/>
            <w:color w:val="000000"/>
            <w:lang w:eastAsia="ru-RU"/>
          </w:rPr>
          <w:t>разделом I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Договора; о поведении, эмоциональном состоянии Воспитанника во время его пребывания в ДГ, его развитии и способностях, отношении к образовательной деятельности.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Обратиться с заявлением (с прилагаемыми к нему подтверждающими документами) с просьбой о предоставлении льгот по оплате за присмотр и уход ребенка в ДГ, согласно установленным льготным категориям на основании установленной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деятельность, установленным приказом комитета по образованию администрации Энгельсского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муниципального района. При наличии у родителей (законных представителей) нескольких оснований льготы предоставляется по одному основанию, указанному в заявлении.</w:t>
      </w:r>
    </w:p>
    <w:p w:rsidR="00EA13BF" w:rsidRDefault="001C65FB">
      <w:pPr>
        <w:pStyle w:val="af0"/>
        <w:widowControl w:val="0"/>
        <w:numPr>
          <w:ilvl w:val="3"/>
          <w:numId w:val="2"/>
        </w:numPr>
        <w:tabs>
          <w:tab w:val="left" w:pos="993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Меры материальной поддержки по оплате родителей (законных представителей) за содержание детей в ОУ предоставляются в размере </w:t>
      </w:r>
      <w:r>
        <w:rPr>
          <w:rFonts w:ascii="Times New Roman" w:hAnsi="Times New Roman" w:cs="Times New Roman"/>
          <w:w w:val="92"/>
          <w:lang w:bidi="he-IL"/>
        </w:rPr>
        <w:t xml:space="preserve">100 </w:t>
      </w:r>
      <w:r>
        <w:rPr>
          <w:rFonts w:ascii="Times New Roman" w:hAnsi="Times New Roman" w:cs="Times New Roman"/>
          <w:w w:val="109"/>
          <w:lang w:bidi="he-IL"/>
        </w:rPr>
        <w:t xml:space="preserve">% </w:t>
      </w:r>
      <w:r>
        <w:rPr>
          <w:rFonts w:ascii="Times New Roman" w:hAnsi="Times New Roman" w:cs="Times New Roman"/>
          <w:lang w:bidi="he-IL"/>
        </w:rPr>
        <w:t>освобождения от родительской платы за присмотр и уход за детьми следующих категорий:</w:t>
      </w:r>
    </w:p>
    <w:p w:rsidR="00EA13BF" w:rsidRDefault="001C65FB">
      <w:pPr>
        <w:pStyle w:val="af0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eastAsia="Calibri" w:hAnsi="Times New Roman" w:cs="Times New Roman"/>
          <w:lang w:bidi="he-IL"/>
        </w:rPr>
        <w:t xml:space="preserve">дети </w:t>
      </w:r>
      <w:r>
        <w:rPr>
          <w:rFonts w:ascii="Times New Roman" w:hAnsi="Times New Roman" w:cs="Times New Roman"/>
          <w:lang w:bidi="he-IL"/>
        </w:rPr>
        <w:t>– инвалиды;</w:t>
      </w:r>
    </w:p>
    <w:p w:rsidR="00EA13BF" w:rsidRDefault="001C65FB">
      <w:pPr>
        <w:pStyle w:val="af0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дети – сироты и дети, оставшиеся без попечения родителей;</w:t>
      </w:r>
    </w:p>
    <w:p w:rsidR="00EA13BF" w:rsidRDefault="001C65FB">
      <w:pPr>
        <w:pStyle w:val="af0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дети с туберкулезной интоксикацией;</w:t>
      </w:r>
    </w:p>
    <w:p w:rsidR="00EA13BF" w:rsidRDefault="001C65FB">
      <w:pPr>
        <w:pStyle w:val="af0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дети из семей, находящихся в социально опасном положении,</w:t>
      </w:r>
    </w:p>
    <w:p w:rsidR="00EA13BF" w:rsidRDefault="001C65FB">
      <w:pPr>
        <w:pStyle w:val="af0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right="20" w:firstLine="0"/>
        <w:jc w:val="both"/>
        <w:rPr>
          <w:rFonts w:ascii="Times New Roman" w:eastAsia="Calibri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дети</w:t>
      </w:r>
      <w:r>
        <w:rPr>
          <w:rFonts w:ascii="Times New Roman" w:eastAsia="Calibri" w:hAnsi="Times New Roman" w:cs="Times New Roman"/>
          <w:lang w:bidi="he-IL"/>
        </w:rPr>
        <w:t xml:space="preserve"> из семей, вынужденно покинувших территории Украины, Донецкой Народной Республики и Луганской Народной Республики, Запорожской и херсонской областей.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Получать компенсацию части родительской платы за присмотр и уход в ОУ </w:t>
      </w:r>
      <w:r>
        <w:rPr>
          <w:rFonts w:ascii="Times New Roman" w:hAnsi="Times New Roman" w:cs="Times New Roman"/>
        </w:rPr>
        <w:t>в размере: не менее 20% среднего размера родительской оплаты по региону на первого ребенка, не менее 50% размера такой оплаты на второго ребенка, не менее 70% размера такой платы на третьего ребенка и последующих детей.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Защищать права и достоинства своего ребенка и других воспитанников ДГ.</w:t>
      </w:r>
      <w:bookmarkStart w:id="2" w:name="bookmark0"/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Обратиться с заявлением (с прилагаемыми к нему подтверждающими документами) с просьбой о предоставлении мер социальной поддержки по организации предоставления питания на основании п.3, п.4 ч.2 ст.12 Закона Саратовской области от 28 ноября 2013 года № 215 – ЗСО «Об образовании в Саратовской области» не позднее 15 числа каждого месяца.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Меры социальной поддержки будут предоставляться со следующего месяца, после написания заявления. При наличии у родителей (законных представителей) нескольких оснований социальная поддержка предоставляется по одному основанию, указанному в заявлении.</w:t>
      </w:r>
    </w:p>
    <w:p w:rsidR="00EA13BF" w:rsidRDefault="001C65FB">
      <w:pPr>
        <w:pStyle w:val="af0"/>
        <w:widowControl w:val="0"/>
        <w:numPr>
          <w:ilvl w:val="3"/>
          <w:numId w:val="2"/>
        </w:numPr>
        <w:tabs>
          <w:tab w:val="left" w:pos="993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Меры социальной поддержки предоставляются следующим категориям:</w:t>
      </w:r>
    </w:p>
    <w:p w:rsidR="00EA13BF" w:rsidRDefault="001C65FB">
      <w:pPr>
        <w:pStyle w:val="af0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дети из малоимущих детей;</w:t>
      </w:r>
    </w:p>
    <w:p w:rsidR="00EA13BF" w:rsidRDefault="001C65FB">
      <w:pPr>
        <w:pStyle w:val="af0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дети из семей, находящихся в социально опасном положении; </w:t>
      </w:r>
    </w:p>
    <w:p w:rsidR="00EA13BF" w:rsidRDefault="001C65FB">
      <w:pPr>
        <w:pStyle w:val="af0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дети из многодетных семей;</w:t>
      </w:r>
    </w:p>
    <w:p w:rsidR="00EA13BF" w:rsidRDefault="001C65FB">
      <w:pPr>
        <w:pStyle w:val="af0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дети – инвалиды;</w:t>
      </w:r>
    </w:p>
    <w:p w:rsidR="00EA13BF" w:rsidRDefault="001C65FB">
      <w:pPr>
        <w:pStyle w:val="af0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lastRenderedPageBreak/>
        <w:t>дети сироты и дети, оставшиеся без попечения родителей, находящихся под опекой (попечительством);</w:t>
      </w:r>
    </w:p>
    <w:p w:rsidR="00EA13BF" w:rsidRDefault="001C65FB">
      <w:pPr>
        <w:pStyle w:val="af0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дети беженцев и вынужденных переселенцев, проживающих в центрах временного размещения беженцев и вынужденных переселенцев;</w:t>
      </w:r>
    </w:p>
    <w:p w:rsidR="00EA13BF" w:rsidRDefault="001C65FB">
      <w:pPr>
        <w:pStyle w:val="af0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дети беженцев и вынужденных переселенцев, прибывших с территории Украины, а так же граждан, вынужденно покинувших территорию Украины, не проживающих в центрах пунктах временного размещения на территории Саратовской области.</w:t>
      </w:r>
    </w:p>
    <w:p w:rsidR="00EA13BF" w:rsidRDefault="001C65FB">
      <w:pPr>
        <w:pStyle w:val="af0"/>
        <w:widowControl w:val="0"/>
        <w:numPr>
          <w:ilvl w:val="1"/>
          <w:numId w:val="2"/>
        </w:numPr>
        <w:tabs>
          <w:tab w:val="left" w:pos="567"/>
          <w:tab w:val="left" w:pos="453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lang w:eastAsia="ru-RU"/>
        </w:rPr>
        <w:t>ОУ обязано:</w:t>
      </w:r>
      <w:bookmarkEnd w:id="2"/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Соблюдать действующее законодательство в сфере образования.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Обеспечить надлежащее предоставление услуг, предусмотренных </w:t>
      </w:r>
      <w:hyperlink w:anchor="Par74" w:tgtFrame="Ссылка на текущий документ">
        <w:r>
          <w:rPr>
            <w:rFonts w:ascii="Times New Roman" w:eastAsia="Times New Roman" w:hAnsi="Times New Roman" w:cs="Times New Roman"/>
            <w:color w:val="000000"/>
            <w:lang w:eastAsia="ru-RU"/>
          </w:rPr>
          <w:t>разделом I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Договора, в полном объеме в соответствии с ФГОС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образовательной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программой и условиями настоящего Договора.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Обеспечить формирование общей культуры, развитие физических, интеллектуальных, нравственных, эстетических, личностных качеств, формирование предпосылок учебной деятельности, сохранение и укрепление здоровья детей.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Оказывать консультативную и методическую помощь родителям (законным представителям) по вопросам воспитания, обучения и развития ребенка.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Создавать безопасные условия обучения, воспитания, присмотра и ухода за Воспитанником, его содержания в ДГ в соответствии с установленными нормами, обеспечивающими его жизнь и здоровье.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Организовывать деятельность воспитанника в соответствии с его возрастом, индивидуальными особенностями, содержанием основной образовательной программы дошкольного образования.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Проводить образовательную деятельность в соответствии с утвержденной циклограммой непрерывной образовательной деятельности, учебным планом и образовательной программой дошкольного образования, а также с учетом гигиенических требований к максимальной нагрузке на детей дошкольного возраста в организационных формах обучения.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Осуществлять индивидуальный подход к ребенку, учитывать особенности его развития.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Заботиться об эмоциональном благополучии ребенка.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Организовывать развивающую предметно – пространственную среду в ДГ (помещение, оборудование, учебно – наглядные пособия, игры, игрушки).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Взаимодействовать с семьей для обеспечения полноценного развития ребенка.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Обеспечить медицинское обслуживание ребенка, проведение профилактических мероприятий, направленных на сохранение и укрепление здоровья воспитанников (утренняя гимнастика, физкультурные занятия, закаливающие мероприятия, витаминизация 3 –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блюда), соблюдение санитарно – гигиенических норм в соответствии с нормами СП 2.4.3648-20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28.09.2020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«Санитарно-эпидемиологические требования к организациям воспитания и обучения, отдыха и оздоровления детей и молодежи,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утвержденными постановлением Главного государственного санитарного врача.</w:t>
      </w:r>
      <w:proofErr w:type="gramEnd"/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Обеспечивать ребенка сбалансированным гарантированным четырехразовым питанием: необходимым для его нормального роста и развития.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Сохранять место за ребенком в случае его болезни, а так же на время реабилитационного периода после болезни (при наличии медицинской справки), санаторно – курортного лечения, карантина, отпуска и временного отсутствия по уважительным причинам (болезни, командировок, прочее), а также в летний период вне зависимости от продолжительности отпуска Родителя (законного представителя), на основании письменного заявления Родителя (законного представителя).</w:t>
      </w:r>
      <w:proofErr w:type="gramEnd"/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При приеме ребенка в ДГ знакомить Родителя с Уставом ОУ, лицензией, Положениями о Совете родителей, а также с Размером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</w:t>
      </w:r>
      <w:r>
        <w:rPr>
          <w:rFonts w:ascii="Times New Roman" w:eastAsia="Times New Roman" w:hAnsi="Times New Roman" w:cs="Times New Roman"/>
          <w:lang w:eastAsia="ru-RU"/>
        </w:rPr>
        <w:t>осуществляющих образовательную деятельность, утвержденным приказом комитета по образованию администрации Энгельсского муниципального района и другими документами, регламентирующими организацию и осуществление образовательной деятельности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, права и обязанности Воспитанников и Родителей.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Обеспечить Родителям доступ к информации для ознакомления с Уставом ОУ, с выпиской из реестра лицензий на осуществление образовательной деятельности, с образовательной программой дошкольного образования, с правилами внутреннего распорядка воспитанников и другими документами, регламентирующими организацию и осуществление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образовательной деятельности, с правами и обязанностями Воспитанников и Родителей (законных представителей), а также с отчетом о результатах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Обеспечить реализацию образовательной программы дошкольного образования средствами обучения и воспитания, необходимыми для организации образовательной деятельности и создания развивающей предметно – пространственной среды.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Обеспечить соблюдение требований Федерального закона от 07 июля 2006 г. N 152-ФЗ «О персональных данных» в части сбора, хранения и обработки персональных данных Родителей (законных представителей) и Воспитанника.</w:t>
      </w:r>
    </w:p>
    <w:p w:rsidR="00EA13BF" w:rsidRDefault="001C65FB">
      <w:pPr>
        <w:pStyle w:val="af0"/>
        <w:widowControl w:val="0"/>
        <w:numPr>
          <w:ilvl w:val="1"/>
          <w:numId w:val="2"/>
        </w:numPr>
        <w:tabs>
          <w:tab w:val="left" w:pos="567"/>
          <w:tab w:val="left" w:pos="453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3" w:name="bookmark1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lang w:eastAsia="ru-RU"/>
        </w:rPr>
        <w:t>Родитель (законный представитель) обязан:</w:t>
      </w:r>
      <w:bookmarkEnd w:id="3"/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Соблюдать требования настоящего договора, Правил внутреннего распорядка и иных локальных нормативных актов, общепринятые нормы поведения, в том числе, проявлять уважение к педагогическим работникам, техническому, административно – хозяйственному, медицинскому и иному персоналу ДГ, другим воспитанникам и их родителям (законным представителям), не посягать на их честь и достоинство.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При поступлении Воспитанника в ДГ и в период действия настоящего Договора своевременно предоставлять ДГ все необходимые документы, предусмотренные Правилами приема на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образовательным программам дошкольного образования воспитанников в муниципальное образовательное учреждение «Средняя общеобразовательная школа №31» (дошкольные группы) Энгельсского муниципального района Саратовской области.</w:t>
      </w:r>
    </w:p>
    <w:p w:rsidR="00EA13BF" w:rsidRDefault="001C65FB">
      <w:pPr>
        <w:widowControl w:val="0"/>
        <w:tabs>
          <w:tab w:val="left" w:pos="73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 поступлении в структурное подразделение «Дошкольные группы» у ребёнка должны быть сформированы минимальные навыки самообслуживания.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Незамедлительно сообщать ДГ об изменении контактного телефона и места жительства.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Обеспечить посещение Воспитанника ДГ согласно Правилам внутреннего распорядка воспитанников ОУ.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Родители (законные представители), а так же другие родственники, указанные в заявлении, обязаны лично передавать и забирать ребенка у воспитателя, не передоверять ребенка лицам, не достигшим 16 – летнего возраста.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Взаимодействовать с ДГ по всем направлениям воспитания и обучения ребенка, посещать родительские собрания.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Своевременно вносить в установленном законодательством порядке родительскую плату за присмотр и уход ребенка в ДГ.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Приводить ребенка в ДГ в опрятной одежде, чистой обуви, обеспечить ребенка специальной одеждой и обувью: для музыкальных занятий – чешками; для физкультурных занятий – спортивной формой для зала и облегченной одеждой и обувью для улицы.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Предоставить ребенку для обеспечения комфортного пребывания в ДГ в течение дня сменную одежду для прогулки с учетом погоды и времени года; сменное белье, пижаму – в холодный период; расческу, носовые платки. Не приводить ребенка в ДГ в дорогих украшениях, с сотовыми телефонами. За ценные вещи, игрушки и предметы, принесенные в ДГ, члены коллектива ответственности не несут.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болезни ребенка незамедлительно информировать работников ДГ. После перенесенного заболевания, а так же отсутствия более 5 дней (за исключением выходных и праздничных дней) или выхода из отпуска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предоставлять справку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врача – педиатра с указанием диагноза, длительности заболевания, проведенного лечения, сведений об отсутствии контакта с инфекционными больными, а так же рекомендаций по индивидуальному режиму ребенка.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Информировать ДГ за день до выхода ребенка в дошкольные группы, чтобы ему было обеспечено питание. Справку о выздоровлении или отсутствии ребенка по иным причинам представить в тот же день медицинской сестре либо воспитателю.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Оформлять заявление на сохранение места за ребенком на период отпуска или по другим причинам отсутствия ребенка.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Не приводить ребенка в ДГ с признаками простудных или инфекционных заболеваний для предотвращения их распространения среди других воспитанников.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Соблюдать и защищать права и достоинства своего ребенка, других воспитанников ДГ.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Не допускать физического и психического насилия, оскорбительных заявлений относительно своего ребенка, других детей, их родителей, а также сотрудников ДГ.</w:t>
      </w:r>
    </w:p>
    <w:p w:rsidR="00EA13BF" w:rsidRDefault="001C65FB">
      <w:pPr>
        <w:pStyle w:val="af0"/>
        <w:widowControl w:val="0"/>
        <w:numPr>
          <w:ilvl w:val="2"/>
          <w:numId w:val="2"/>
        </w:numPr>
        <w:tabs>
          <w:tab w:val="left" w:pos="73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Бережно относиться к имуществу ДГ, возмещать ущерб, причиненный Воспитанником имуществу ДГ, в соответствии с законодательством Российской Федерации.</w:t>
      </w:r>
    </w:p>
    <w:p w:rsidR="00EA13BF" w:rsidRDefault="001C65FB">
      <w:pPr>
        <w:pStyle w:val="af0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Размер, сроки и порядок оплаты за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присмотр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 уход за Воспитанником.</w:t>
      </w:r>
    </w:p>
    <w:p w:rsidR="00EA13BF" w:rsidRDefault="001C65FB">
      <w:pPr>
        <w:pStyle w:val="af0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63F09" w:rsidRPr="00163F09" w:rsidRDefault="001C65FB">
      <w:pPr>
        <w:pStyle w:val="af0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Размер платы за присмотр и уход за Воспитанником, осваивающим образовательную программу дошкольного образования в ОУ, устанавливается на основании приказа комитета по образованию администрации Энгельсского мун</w:t>
      </w:r>
      <w:bookmarkStart w:id="4" w:name="_GoBack"/>
      <w:bookmarkEnd w:id="4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иципального района </w:t>
      </w:r>
      <w:r w:rsidR="00163F09">
        <w:rPr>
          <w:rFonts w:ascii="Times New Roman" w:eastAsia="Times New Roman" w:hAnsi="Times New Roman"/>
          <w:color w:val="000000"/>
          <w:lang w:eastAsia="ru-RU"/>
        </w:rPr>
        <w:t>от 18.12.2023 №1065</w:t>
      </w:r>
      <w:r>
        <w:rPr>
          <w:rFonts w:ascii="Times New Roman" w:eastAsia="Times New Roman" w:hAnsi="Times New Roman"/>
          <w:color w:val="000000"/>
          <w:lang w:eastAsia="ru-RU"/>
        </w:rPr>
        <w:t xml:space="preserve"> – од «О</w:t>
      </w:r>
      <w:r w:rsidR="00163F09">
        <w:rPr>
          <w:rFonts w:ascii="Times New Roman" w:eastAsia="Times New Roman" w:hAnsi="Times New Roman"/>
          <w:color w:val="000000"/>
          <w:lang w:eastAsia="ru-RU"/>
        </w:rPr>
        <w:t xml:space="preserve">б </w:t>
      </w:r>
      <w:r>
        <w:rPr>
          <w:rFonts w:ascii="Times New Roman" w:eastAsia="Times New Roman" w:hAnsi="Times New Roman"/>
          <w:color w:val="000000"/>
          <w:lang w:eastAsia="ru-RU"/>
        </w:rPr>
        <w:t>установлении размера платы, взимаемой с родителей (законных представителей) за присмотр и уход за детьми</w:t>
      </w:r>
      <w:r w:rsidR="00163F09">
        <w:rPr>
          <w:rFonts w:ascii="Times New Roman" w:eastAsia="Times New Roman" w:hAnsi="Times New Roman"/>
          <w:color w:val="000000"/>
          <w:lang w:eastAsia="ru-RU"/>
        </w:rPr>
        <w:t xml:space="preserve"> в муниципальных образовательных организациях</w:t>
      </w:r>
      <w:r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="00163F09">
        <w:rPr>
          <w:rFonts w:ascii="Times New Roman" w:eastAsia="Times New Roman" w:hAnsi="Times New Roman"/>
          <w:color w:val="000000"/>
          <w:lang w:eastAsia="ru-RU"/>
        </w:rPr>
        <w:t>реализующих</w:t>
      </w:r>
      <w:r w:rsidR="00163F09" w:rsidRPr="00163F0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163F09">
        <w:rPr>
          <w:rFonts w:ascii="Times New Roman" w:eastAsia="Times New Roman" w:hAnsi="Times New Roman"/>
          <w:color w:val="000000"/>
          <w:lang w:eastAsia="ru-RU"/>
        </w:rPr>
        <w:t>образовательн</w:t>
      </w:r>
      <w:r w:rsidR="00163F09">
        <w:rPr>
          <w:rFonts w:ascii="Times New Roman" w:eastAsia="Times New Roman" w:hAnsi="Times New Roman"/>
          <w:color w:val="000000"/>
          <w:lang w:eastAsia="ru-RU"/>
        </w:rPr>
        <w:t>ую</w:t>
      </w:r>
      <w:r w:rsidR="00163F09">
        <w:rPr>
          <w:rFonts w:ascii="Times New Roman" w:eastAsia="Times New Roman" w:hAnsi="Times New Roman"/>
          <w:color w:val="000000"/>
          <w:lang w:eastAsia="ru-RU"/>
        </w:rPr>
        <w:t xml:space="preserve"> программ дошкольного образования</w:t>
      </w:r>
      <w:r w:rsidR="00163F09">
        <w:rPr>
          <w:rFonts w:ascii="Times New Roman" w:eastAsia="Times New Roman" w:hAnsi="Times New Roman"/>
          <w:color w:val="000000"/>
          <w:lang w:eastAsia="ru-RU"/>
        </w:rPr>
        <w:t xml:space="preserve">, находящихся на территории </w:t>
      </w:r>
      <w:r w:rsidR="00163F09">
        <w:rPr>
          <w:rFonts w:ascii="Times New Roman" w:eastAsia="Times New Roman" w:hAnsi="Times New Roman"/>
          <w:color w:val="000000"/>
          <w:lang w:eastAsia="ru-RU"/>
        </w:rPr>
        <w:t>Энгельсского муниципального района</w:t>
      </w:r>
      <w:proofErr w:type="gramEnd"/>
      <w:r w:rsidR="00163F09">
        <w:rPr>
          <w:rFonts w:ascii="Times New Roman" w:eastAsia="Times New Roman" w:hAnsi="Times New Roman"/>
          <w:color w:val="000000"/>
          <w:lang w:eastAsia="ru-RU"/>
        </w:rPr>
        <w:t>, а 2024 год»</w:t>
      </w:r>
      <w:r w:rsidR="00163F09" w:rsidRPr="00163F0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163F09">
        <w:rPr>
          <w:rFonts w:ascii="Times New Roman" w:eastAsia="Times New Roman" w:hAnsi="Times New Roman"/>
          <w:color w:val="000000"/>
          <w:lang w:eastAsia="ru-RU"/>
        </w:rPr>
        <w:t>и составляет 1</w:t>
      </w:r>
      <w:r w:rsidR="00163F09">
        <w:rPr>
          <w:rFonts w:ascii="Times New Roman" w:eastAsia="Times New Roman" w:hAnsi="Times New Roman"/>
          <w:color w:val="000000"/>
          <w:lang w:eastAsia="ru-RU"/>
        </w:rPr>
        <w:t>87</w:t>
      </w:r>
      <w:r w:rsidR="00163F09" w:rsidRPr="00426F80">
        <w:rPr>
          <w:rFonts w:ascii="Times New Roman" w:eastAsia="Times New Roman" w:hAnsi="Times New Roman"/>
          <w:color w:val="000000"/>
          <w:lang w:eastAsia="ru-RU"/>
        </w:rPr>
        <w:t xml:space="preserve"> рубл</w:t>
      </w:r>
      <w:r w:rsidR="00163F09">
        <w:rPr>
          <w:rFonts w:ascii="Times New Roman" w:eastAsia="Times New Roman" w:hAnsi="Times New Roman"/>
          <w:color w:val="000000"/>
          <w:lang w:eastAsia="ru-RU"/>
        </w:rPr>
        <w:t>ей</w:t>
      </w:r>
      <w:r w:rsidR="00163F09" w:rsidRPr="00426F8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163F09">
        <w:rPr>
          <w:rFonts w:ascii="Times New Roman" w:eastAsia="Times New Roman" w:hAnsi="Times New Roman"/>
          <w:color w:val="000000"/>
          <w:lang w:eastAsia="ru-RU"/>
        </w:rPr>
        <w:t>в день</w:t>
      </w:r>
    </w:p>
    <w:p w:rsidR="00EA13BF" w:rsidRDefault="001C65FB">
      <w:pPr>
        <w:pStyle w:val="af0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Оплата за присмотр и уход за воспитанником в ДГ возможна на основании Федерального закона № 256 – ФЗ от 29. 12. 2006 «О дополнительных мерах государственной поддержки семей, имеющих детей» из средств материнского капитала.</w:t>
      </w:r>
    </w:p>
    <w:p w:rsidR="00EA13BF" w:rsidRDefault="001C65FB">
      <w:pPr>
        <w:pStyle w:val="af0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Оплата за присмотр и уход за воспитанником в ДГ производится Родителями (законными представителями) ежемесячно до 25 числа.</w:t>
      </w:r>
    </w:p>
    <w:p w:rsidR="00EA13BF" w:rsidRDefault="001C65FB">
      <w:pPr>
        <w:pStyle w:val="af0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Ответственность за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неисполнение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или ненадлежащее исполнение обязательств по договору, порядок разрешения споров.</w:t>
      </w:r>
    </w:p>
    <w:p w:rsidR="00EA13BF" w:rsidRDefault="001C65FB">
      <w:pPr>
        <w:pStyle w:val="af0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За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неисполнение</w:t>
      </w:r>
      <w:r>
        <w:rPr>
          <w:rFonts w:ascii="Times New Roman" w:eastAsia="Times New Roman" w:hAnsi="Times New Roman" w:cs="Times New Roman"/>
          <w:lang w:eastAsia="ru-RU"/>
        </w:rPr>
        <w:t xml:space="preserve"> либо ненадлежащее исполнение обязательств по настоящему Договору ОУ и Родитель несут ответственность, предусмотренную законодательством Российской Федерации и настоящим Договором.</w:t>
      </w:r>
    </w:p>
    <w:p w:rsidR="00EA13BF" w:rsidRDefault="001C65FB">
      <w:pPr>
        <w:pStyle w:val="af0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Порядок разрешения споров о неисполнении или ненадлежащем исполнении обязательств по договору регламентируется Положением о комиссии по урегулированию споров между участниками образовательных отношений муниципального образовательного учреждения «Средняя общеобразовательная школа №31» Энгельсского муниципального района Саратовской области.</w:t>
      </w:r>
    </w:p>
    <w:p w:rsidR="00EA13BF" w:rsidRDefault="001C65FB">
      <w:pPr>
        <w:pStyle w:val="af0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A13BF" w:rsidRDefault="001C65FB">
      <w:pPr>
        <w:pStyle w:val="af0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Спо</w:t>
      </w:r>
      <w:r>
        <w:rPr>
          <w:rFonts w:ascii="Times New Roman" w:eastAsia="Times New Roman" w:hAnsi="Times New Roman" w:cs="Times New Roman"/>
          <w:lang w:eastAsia="ru-RU"/>
        </w:rPr>
        <w:t>ры, не урегулированные путем переговоров, разрешаются в судебном порядке, установленном законодательством Российской Федерации.</w:t>
      </w:r>
      <w:bookmarkStart w:id="5" w:name="bookmark5"/>
    </w:p>
    <w:p w:rsidR="00EA13BF" w:rsidRDefault="001C65FB">
      <w:pPr>
        <w:pStyle w:val="af0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ания изменения и расторжения договора.</w:t>
      </w:r>
      <w:bookmarkEnd w:id="5"/>
    </w:p>
    <w:p w:rsidR="00EA13BF" w:rsidRDefault="001C65FB">
      <w:pPr>
        <w:pStyle w:val="af0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Условия, на которых заключен настоящий Договор, могут быть изменены по соглашению сторон.</w:t>
      </w:r>
    </w:p>
    <w:p w:rsidR="00EA13BF" w:rsidRDefault="001C65FB">
      <w:pPr>
        <w:pStyle w:val="af0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A13BF" w:rsidRDefault="001C65FB">
      <w:pPr>
        <w:pStyle w:val="af0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Образовательные отношения прекращаются в связи с отчислением воспитанников из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ДГ</w:t>
      </w:r>
      <w:r>
        <w:rPr>
          <w:rFonts w:ascii="Times New Roman" w:eastAsia="Times New Roman" w:hAnsi="Times New Roman" w:cs="Times New Roman"/>
          <w:lang w:eastAsia="ru-RU"/>
        </w:rPr>
        <w:t xml:space="preserve"> в следующих случаях: </w:t>
      </w:r>
    </w:p>
    <w:p w:rsidR="00EA13BF" w:rsidRDefault="001C65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1) в связи с достижением школьного возраста; </w:t>
      </w:r>
    </w:p>
    <w:p w:rsidR="00EA13BF" w:rsidRDefault="001C65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2) досрочно.</w:t>
      </w:r>
    </w:p>
    <w:p w:rsidR="00EA13BF" w:rsidRDefault="001C65FB">
      <w:pPr>
        <w:pStyle w:val="af0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Образовательные</w:t>
      </w:r>
      <w:r>
        <w:rPr>
          <w:rFonts w:ascii="Times New Roman" w:eastAsia="Calibri" w:hAnsi="Times New Roman" w:cs="Times New Roman"/>
        </w:rPr>
        <w:t xml:space="preserve"> отношения могут быть прекращены досрочно в следующих случаях:</w:t>
      </w:r>
    </w:p>
    <w:p w:rsidR="00EA13BF" w:rsidRDefault="001C65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1)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EA13BF" w:rsidRDefault="001C65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2) по обстоятельствам, не зависящим от воли родителей (законных представителей) воспитанника и ОУ, в случае ликвидации ОУ.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 – либо дополнительных, в том числе материальных, обязательств указанного Воспитанника перед ОУ. </w:t>
      </w:r>
    </w:p>
    <w:p w:rsidR="00EA13BF" w:rsidRDefault="001C65FB">
      <w:pPr>
        <w:pStyle w:val="af0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Основанием для прекращения образовательных отношений является распорядительный акт ОУ, об отчислении воспитанника из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ДГ</w:t>
      </w:r>
      <w:r>
        <w:rPr>
          <w:rFonts w:ascii="Times New Roman" w:eastAsia="Times New Roman" w:hAnsi="Times New Roman" w:cs="Times New Roman"/>
          <w:lang w:eastAsia="ru-RU"/>
        </w:rPr>
        <w:t xml:space="preserve">. Если с родителями (законными представителями)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ОУ, об отчислении воспитанника из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ДГ</w:t>
      </w:r>
      <w:r>
        <w:rPr>
          <w:rFonts w:ascii="Times New Roman" w:eastAsia="Times New Roman" w:hAnsi="Times New Roman" w:cs="Times New Roman"/>
          <w:lang w:eastAsia="ru-RU"/>
        </w:rPr>
        <w:t xml:space="preserve">. Права и обязанности воспитанника, предусмотренные законодательством об образовании и локальными нормативными актами ОУ, прекращаются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его отчисления из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ДГ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A13BF" w:rsidRDefault="001C65FB">
      <w:pPr>
        <w:pStyle w:val="af0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Заключительные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положения.</w:t>
      </w:r>
    </w:p>
    <w:p w:rsidR="00EA13BF" w:rsidRDefault="001C65FB">
      <w:pPr>
        <w:pStyle w:val="af0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C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Настоящий договор вступает в силу со дня его подписания Сторонами и действует до </w:t>
      </w:r>
      <w:r>
        <w:rPr>
          <w:rFonts w:ascii="Times New Roman" w:hAnsi="Times New Roman" w:cs="Times New Roman"/>
        </w:rPr>
        <w:t>«31» августа 20_____ г.</w:t>
      </w:r>
    </w:p>
    <w:p w:rsidR="00EA13BF" w:rsidRDefault="001C65FB">
      <w:pPr>
        <w:pStyle w:val="af0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Настоящий Договор составлен в 2 – х экземплярах, имеющих равную юридическую силу, по одному для каждой из Сторон.</w:t>
      </w:r>
    </w:p>
    <w:p w:rsidR="00EA13BF" w:rsidRDefault="001C65FB">
      <w:pPr>
        <w:pStyle w:val="af0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EA13BF" w:rsidRDefault="001C65FB">
      <w:pPr>
        <w:pStyle w:val="af0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A13BF" w:rsidRDefault="001C65FB">
      <w:pPr>
        <w:pStyle w:val="af0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EA13BF" w:rsidRDefault="001C65FB">
      <w:pPr>
        <w:pStyle w:val="af0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Реквизиты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и подписи сторон.</w:t>
      </w:r>
    </w:p>
    <w:tbl>
      <w:tblPr>
        <w:tblStyle w:val="af4"/>
        <w:tblW w:w="9854" w:type="dxa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EA13BF">
        <w:tc>
          <w:tcPr>
            <w:tcW w:w="4927" w:type="dxa"/>
          </w:tcPr>
          <w:p w:rsidR="00EA13BF" w:rsidRDefault="001C6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МОУ «СОШ № 31»</w:t>
            </w:r>
          </w:p>
          <w:p w:rsidR="00EA13BF" w:rsidRDefault="00EA1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EA13BF" w:rsidRDefault="001C6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ИНН/КПП 6449936830/644901001</w:t>
            </w:r>
          </w:p>
          <w:p w:rsidR="00EA13BF" w:rsidRDefault="001C65FB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Адрес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: Саратовская область, ЭМР, </w:t>
            </w:r>
            <w:proofErr w:type="spellStart"/>
            <w:r>
              <w:rPr>
                <w:rFonts w:ascii="Times New Roman" w:eastAsia="Calibri" w:hAnsi="Times New Roman" w:cs="Times New Roman"/>
                <w:u w:val="single"/>
              </w:rPr>
              <w:t>рп</w:t>
            </w:r>
            <w:proofErr w:type="spellEnd"/>
            <w:r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Приволжский</w:t>
            </w:r>
            <w:proofErr w:type="gramEnd"/>
            <w:r>
              <w:rPr>
                <w:rFonts w:ascii="Times New Roman" w:eastAsia="Calibri" w:hAnsi="Times New Roman" w:cs="Times New Roman"/>
                <w:u w:val="single"/>
              </w:rPr>
              <w:t>, улица Гагарина 65 а.</w:t>
            </w:r>
          </w:p>
          <w:p w:rsidR="00EA13BF" w:rsidRDefault="001C65FB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телефон</w:t>
            </w:r>
            <w:r>
              <w:rPr>
                <w:rFonts w:ascii="Times New Roman" w:eastAsia="Calibri" w:hAnsi="Times New Roman" w:cs="Times New Roman"/>
                <w:u w:val="single"/>
              </w:rPr>
              <w:t>: 8 (8453) 75-48-79</w:t>
            </w:r>
          </w:p>
          <w:p w:rsidR="00EA13BF" w:rsidRDefault="001C6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mboysosh</w:t>
            </w:r>
            <w:proofErr w:type="spellEnd"/>
            <w:r>
              <w:rPr>
                <w:rFonts w:ascii="Times New Roman" w:eastAsia="Calibri" w:hAnsi="Times New Roman" w:cs="Times New Roman"/>
              </w:rPr>
              <w:t>311@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bk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  <w:p w:rsidR="00EA13BF" w:rsidRDefault="001C6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 МОУ «СОШ № 31»</w:t>
            </w:r>
          </w:p>
          <w:p w:rsidR="00EA13BF" w:rsidRDefault="001C6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___________ С. А.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Веревко</w:t>
            </w:r>
            <w:proofErr w:type="spellEnd"/>
          </w:p>
          <w:p w:rsidR="00EA13BF" w:rsidRDefault="00EA1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A13BF" w:rsidRDefault="001C65FB">
            <w:pPr>
              <w:pStyle w:val="af0"/>
              <w:widowControl w:val="0"/>
              <w:spacing w:after="0" w:line="240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4926" w:type="dxa"/>
          </w:tcPr>
          <w:p w:rsidR="00EA13BF" w:rsidRDefault="001C6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Родитель (законный представитель):</w:t>
            </w:r>
          </w:p>
          <w:p w:rsidR="00EA13BF" w:rsidRDefault="00EA1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A13BF" w:rsidRDefault="001C6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Ф.И.О. ____________________________________</w:t>
            </w:r>
          </w:p>
          <w:p w:rsidR="00EA13BF" w:rsidRDefault="001C6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паспорт серии __________ №_________________</w:t>
            </w:r>
          </w:p>
          <w:p w:rsidR="00EA13BF" w:rsidRDefault="001C6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выдан:_____________________________________</w:t>
            </w:r>
          </w:p>
          <w:p w:rsidR="00EA13BF" w:rsidRDefault="001C6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_________________«_____»____________ _____</w:t>
            </w:r>
            <w:proofErr w:type="gramStart"/>
            <w:r>
              <w:rPr>
                <w:rFonts w:ascii="Times New Roman" w:eastAsia="Calibri" w:hAnsi="Times New Roman" w:cs="Times New Roman"/>
              </w:rPr>
              <w:t>г</w:t>
            </w:r>
            <w:proofErr w:type="gramEnd"/>
          </w:p>
          <w:p w:rsidR="00EA13BF" w:rsidRDefault="001C6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 _____________________________________</w:t>
            </w:r>
          </w:p>
          <w:p w:rsidR="00EA13BF" w:rsidRDefault="001C6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__________________________________________</w:t>
            </w:r>
          </w:p>
          <w:p w:rsidR="00EA13BF" w:rsidRDefault="001C6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контактный телефон:________________________</w:t>
            </w:r>
          </w:p>
          <w:p w:rsidR="00EA13BF" w:rsidRDefault="00EA1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A13BF" w:rsidRDefault="001C65F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подпись_______________ /___________________/</w:t>
            </w:r>
          </w:p>
        </w:tc>
      </w:tr>
    </w:tbl>
    <w:p w:rsidR="00EA13BF" w:rsidRDefault="00EA13BF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EA13BF" w:rsidRDefault="001C6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Отметка о получении 2 –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экземпляра</w:t>
      </w:r>
    </w:p>
    <w:p w:rsidR="00EA13BF" w:rsidRDefault="001C65F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Дата: ____________ Подпись: ___________</w:t>
      </w:r>
    </w:p>
    <w:sectPr w:rsidR="00EA13BF">
      <w:footerReference w:type="default" r:id="rId9"/>
      <w:pgSz w:w="11906" w:h="16838"/>
      <w:pgMar w:top="480" w:right="424" w:bottom="657" w:left="851" w:header="0" w:footer="60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03B" w:rsidRDefault="0010203B">
      <w:pPr>
        <w:spacing w:after="0" w:line="240" w:lineRule="auto"/>
      </w:pPr>
      <w:r>
        <w:separator/>
      </w:r>
    </w:p>
  </w:endnote>
  <w:endnote w:type="continuationSeparator" w:id="0">
    <w:p w:rsidR="0010203B" w:rsidRDefault="0010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BF" w:rsidRDefault="001C65F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" behindDoc="1" locked="0" layoutInCell="0" allowOverlap="1">
              <wp:simplePos x="0" y="0"/>
              <wp:positionH relativeFrom="page">
                <wp:posOffset>7051040</wp:posOffset>
              </wp:positionH>
              <wp:positionV relativeFrom="page">
                <wp:posOffset>10142220</wp:posOffset>
              </wp:positionV>
              <wp:extent cx="64135" cy="273050"/>
              <wp:effectExtent l="0" t="0" r="0" b="0"/>
              <wp:wrapNone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273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A13BF" w:rsidRDefault="001C65FB">
                          <w:pPr>
                            <w:pStyle w:val="af3"/>
                            <w:spacing w:line="240" w:lineRule="auto"/>
                          </w:pP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rFonts w:eastAsia="Calibri"/>
                              <w:b w:val="0"/>
                              <w:bCs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rFonts w:eastAsia="Calibri"/>
                              <w:b w:val="0"/>
                              <w:bCs w:val="0"/>
                            </w:rPr>
                            <w:fldChar w:fldCharType="separate"/>
                          </w:r>
                          <w:r w:rsidR="00163F09">
                            <w:rPr>
                              <w:rStyle w:val="a4"/>
                              <w:rFonts w:eastAsia="Calibri"/>
                              <w:b w:val="0"/>
                              <w:bCs w:val="0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  <w:rFonts w:eastAsia="Calibr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555.2pt;margin-top:798.6pt;width:5.05pt;height:21.5pt;z-index:-503316478;visibility:visible;mso-wrap-style:squar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" o:allowincell="f" stroked="f">
              <v:fill opacity="0"/>
              <v:textbox inset="0,0,0,0">
                <w:txbxContent>
                  <w:p w:rsidR="00EA13BF" w:rsidRDefault="001C65FB">
                    <w:pPr>
                      <w:pStyle w:val="af3"/>
                      <w:spacing w:line="240" w:lineRule="auto"/>
                    </w:pPr>
                    <w:r>
                      <w:rPr>
                        <w:rStyle w:val="a4"/>
                        <w:rFonts w:eastAsiaTheme="minorHAnsi"/>
                        <w:b w:val="0"/>
                        <w:bCs w:val="0"/>
                      </w:rPr>
                      <w:fldChar w:fldCharType="begin"/>
                    </w:r>
                    <w:r>
                      <w:rPr>
                        <w:rStyle w:val="a4"/>
                        <w:rFonts w:eastAsia="Calibri"/>
                        <w:b w:val="0"/>
                        <w:bCs w:val="0"/>
                      </w:rPr>
                      <w:instrText xml:space="preserve"> PAGE </w:instrText>
                    </w:r>
                    <w:r>
                      <w:rPr>
                        <w:rStyle w:val="a4"/>
                        <w:rFonts w:eastAsia="Calibri"/>
                        <w:b w:val="0"/>
                        <w:bCs w:val="0"/>
                      </w:rPr>
                      <w:fldChar w:fldCharType="separate"/>
                    </w:r>
                    <w:r w:rsidR="00163F09">
                      <w:rPr>
                        <w:rStyle w:val="a4"/>
                        <w:rFonts w:eastAsia="Calibri"/>
                        <w:b w:val="0"/>
                        <w:bCs w:val="0"/>
                        <w:noProof/>
                      </w:rPr>
                      <w:t>1</w:t>
                    </w:r>
                    <w:r>
                      <w:rPr>
                        <w:rStyle w:val="a4"/>
                        <w:rFonts w:eastAsia="Calibr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03B" w:rsidRDefault="0010203B">
      <w:pPr>
        <w:spacing w:after="0" w:line="240" w:lineRule="auto"/>
      </w:pPr>
      <w:r>
        <w:separator/>
      </w:r>
    </w:p>
  </w:footnote>
  <w:footnote w:type="continuationSeparator" w:id="0">
    <w:p w:rsidR="0010203B" w:rsidRDefault="00102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62146"/>
    <w:multiLevelType w:val="multilevel"/>
    <w:tmpl w:val="5F40A6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5" w:hanging="495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/>
      </w:rPr>
    </w:lvl>
  </w:abstractNum>
  <w:abstractNum w:abstractNumId="1">
    <w:nsid w:val="5F976A83"/>
    <w:multiLevelType w:val="multilevel"/>
    <w:tmpl w:val="C7A6C388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D2F67CB"/>
    <w:multiLevelType w:val="multilevel"/>
    <w:tmpl w:val="3F0619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8423D61"/>
    <w:multiLevelType w:val="multilevel"/>
    <w:tmpl w:val="F1D2BE0C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/>
        <w:caps w:val="0"/>
        <w:smallCaps w:val="0"/>
        <w:strike w:val="0"/>
        <w:dstrike w:val="0"/>
        <w:color w:val="000000"/>
        <w:spacing w:val="10"/>
        <w:w w:val="100"/>
        <w:sz w:val="22"/>
        <w:szCs w:val="22"/>
        <w:u w:val="none"/>
        <w:lang w:val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3BF"/>
    <w:rsid w:val="0010203B"/>
    <w:rsid w:val="00163F09"/>
    <w:rsid w:val="001C65FB"/>
    <w:rsid w:val="00EA13BF"/>
    <w:rsid w:val="00F9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qFormat/>
    <w:rsid w:val="003C04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a4">
    <w:name w:val="Колонтитул"/>
    <w:basedOn w:val="a3"/>
    <w:qFormat/>
    <w:rsid w:val="003C04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-">
    <w:name w:val="Интернет-ссылка"/>
    <w:rsid w:val="00BF20F7"/>
    <w:rPr>
      <w:rFonts w:ascii="Times New Roman" w:hAnsi="Times New Roman" w:cs="Times New Roman"/>
      <w:color w:val="0000FF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C661D2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125BAB"/>
  </w:style>
  <w:style w:type="character" w:customStyle="1" w:styleId="a9">
    <w:name w:val="Нижний колонтитул Знак"/>
    <w:basedOn w:val="a0"/>
    <w:link w:val="aa"/>
    <w:uiPriority w:val="99"/>
    <w:qFormat/>
    <w:rsid w:val="00125BAB"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ascii="PT Astra Serif" w:hAnsi="PT Astra Serif"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0">
    <w:name w:val="List Paragraph"/>
    <w:basedOn w:val="a"/>
    <w:uiPriority w:val="34"/>
    <w:qFormat/>
    <w:rsid w:val="00EB3831"/>
    <w:pPr>
      <w:ind w:left="720"/>
      <w:contextualSpacing/>
    </w:pPr>
  </w:style>
  <w:style w:type="paragraph" w:styleId="a6">
    <w:name w:val="Balloon Text"/>
    <w:basedOn w:val="a"/>
    <w:link w:val="a5"/>
    <w:uiPriority w:val="99"/>
    <w:semiHidden/>
    <w:unhideWhenUsed/>
    <w:qFormat/>
    <w:rsid w:val="00C661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Стиль"/>
    <w:qFormat/>
    <w:rsid w:val="00E84695"/>
    <w:pPr>
      <w:widowControl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125BAB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9"/>
    <w:uiPriority w:val="99"/>
    <w:unhideWhenUsed/>
    <w:rsid w:val="00125BA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врезки"/>
    <w:basedOn w:val="a"/>
    <w:qFormat/>
  </w:style>
  <w:style w:type="table" w:styleId="af4">
    <w:name w:val="Table Grid"/>
    <w:basedOn w:val="a1"/>
    <w:uiPriority w:val="59"/>
    <w:rsid w:val="00B63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052C-6654-4249-BD3D-C3A4B2B8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5</Pages>
  <Words>3360</Words>
  <Characters>19154</Characters>
  <Application>Microsoft Office Word</Application>
  <DocSecurity>0</DocSecurity>
  <Lines>159</Lines>
  <Paragraphs>44</Paragraphs>
  <ScaleCrop>false</ScaleCrop>
  <Company>sch</Company>
  <LinksUpToDate>false</LinksUpToDate>
  <CharactersWithSpaces>22470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LuBa</cp:lastModifiedBy>
  <cp:revision>39</cp:revision>
  <cp:lastPrinted>2023-06-30T20:32:00Z</cp:lastPrinted>
  <dcterms:created xsi:type="dcterms:W3CDTF">2021-03-01T05:55:00Z</dcterms:created>
  <dcterms:modified xsi:type="dcterms:W3CDTF">2024-01-02T16:52:00Z</dcterms:modified>
  <dc:language>ru-RU</dc:language>
</cp:coreProperties>
</file>